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04" w:rsidRPr="0042267D" w:rsidRDefault="005411E1" w:rsidP="005411E1">
      <w:pPr>
        <w:jc w:val="center"/>
        <w:rPr>
          <w:b/>
          <w:sz w:val="32"/>
          <w:szCs w:val="32"/>
        </w:rPr>
      </w:pPr>
      <w:r w:rsidRPr="0042267D">
        <w:rPr>
          <w:b/>
          <w:sz w:val="32"/>
          <w:szCs w:val="32"/>
        </w:rPr>
        <w:t>WHO MONITORS ROAD DISTRICT SPENDIN</w:t>
      </w:r>
      <w:bookmarkStart w:id="0" w:name="_GoBack"/>
      <w:bookmarkEnd w:id="0"/>
      <w:r w:rsidRPr="0042267D">
        <w:rPr>
          <w:b/>
          <w:sz w:val="32"/>
          <w:szCs w:val="32"/>
        </w:rPr>
        <w:t>G</w:t>
      </w:r>
      <w:r w:rsidR="00B47004" w:rsidRPr="0042267D">
        <w:rPr>
          <w:b/>
          <w:sz w:val="32"/>
          <w:szCs w:val="32"/>
        </w:rPr>
        <w:t xml:space="preserve"> </w:t>
      </w:r>
    </w:p>
    <w:p w:rsidR="00DD6277" w:rsidRPr="0042267D" w:rsidRDefault="00B47004" w:rsidP="005411E1">
      <w:pPr>
        <w:jc w:val="center"/>
        <w:rPr>
          <w:b/>
          <w:sz w:val="32"/>
          <w:szCs w:val="32"/>
        </w:rPr>
      </w:pPr>
      <w:r w:rsidRPr="0042267D">
        <w:rPr>
          <w:b/>
          <w:sz w:val="32"/>
          <w:szCs w:val="32"/>
        </w:rPr>
        <w:t>STORY</w:t>
      </w:r>
      <w:r w:rsidR="005411E1" w:rsidRPr="0042267D">
        <w:rPr>
          <w:b/>
          <w:sz w:val="32"/>
          <w:szCs w:val="32"/>
        </w:rPr>
        <w:t>?</w:t>
      </w:r>
    </w:p>
    <w:p w:rsidR="005411E1" w:rsidRPr="00DC4114" w:rsidRDefault="005411E1" w:rsidP="005411E1">
      <w:pPr>
        <w:rPr>
          <w:sz w:val="32"/>
          <w:szCs w:val="32"/>
        </w:rPr>
      </w:pPr>
    </w:p>
    <w:p w:rsidR="005411E1" w:rsidRPr="00DC4114" w:rsidRDefault="005411E1" w:rsidP="005411E1">
      <w:pPr>
        <w:rPr>
          <w:sz w:val="32"/>
          <w:szCs w:val="32"/>
        </w:rPr>
      </w:pPr>
      <w:r w:rsidRPr="00DC4114">
        <w:rPr>
          <w:sz w:val="32"/>
          <w:szCs w:val="32"/>
        </w:rPr>
        <w:t>The two sources of financial support for the hig</w:t>
      </w:r>
      <w:r w:rsidR="00BE50AF" w:rsidRPr="00DC4114">
        <w:rPr>
          <w:sz w:val="32"/>
          <w:szCs w:val="32"/>
        </w:rPr>
        <w:t>hway maintenance are the State</w:t>
      </w:r>
      <w:r w:rsidRPr="00DC4114">
        <w:rPr>
          <w:sz w:val="32"/>
          <w:szCs w:val="32"/>
        </w:rPr>
        <w:t xml:space="preserve"> Motor Fuel Tax and the Local Tax.</w:t>
      </w:r>
    </w:p>
    <w:p w:rsidR="005411E1" w:rsidRPr="00DC4114" w:rsidRDefault="005411E1" w:rsidP="005411E1">
      <w:pPr>
        <w:rPr>
          <w:sz w:val="32"/>
          <w:szCs w:val="32"/>
        </w:rPr>
      </w:pPr>
    </w:p>
    <w:p w:rsidR="005411E1" w:rsidRPr="00DC4114" w:rsidRDefault="00BE50AF" w:rsidP="005411E1">
      <w:pPr>
        <w:rPr>
          <w:sz w:val="32"/>
          <w:szCs w:val="32"/>
        </w:rPr>
      </w:pPr>
      <w:r w:rsidRPr="00DC4114">
        <w:rPr>
          <w:sz w:val="32"/>
          <w:szCs w:val="32"/>
        </w:rPr>
        <w:t>The State</w:t>
      </w:r>
      <w:r w:rsidR="005411E1" w:rsidRPr="00DC4114">
        <w:rPr>
          <w:sz w:val="32"/>
          <w:szCs w:val="32"/>
        </w:rPr>
        <w:t xml:space="preserve"> Motor Fuel Tax dollars </w:t>
      </w:r>
      <w:r w:rsidRPr="00DC4114">
        <w:rPr>
          <w:sz w:val="32"/>
          <w:szCs w:val="32"/>
        </w:rPr>
        <w:t xml:space="preserve">(MFT) </w:t>
      </w:r>
      <w:proofErr w:type="gramStart"/>
      <w:r w:rsidRPr="00DC4114">
        <w:rPr>
          <w:sz w:val="32"/>
          <w:szCs w:val="32"/>
        </w:rPr>
        <w:t>are collected</w:t>
      </w:r>
      <w:proofErr w:type="gramEnd"/>
      <w:r w:rsidRPr="00DC4114">
        <w:rPr>
          <w:sz w:val="32"/>
          <w:szCs w:val="32"/>
        </w:rPr>
        <w:t xml:space="preserve"> on fuel used on the roads of Illinois and sent to Springfield. From </w:t>
      </w:r>
      <w:proofErr w:type="gramStart"/>
      <w:r w:rsidRPr="00DC4114">
        <w:rPr>
          <w:sz w:val="32"/>
          <w:szCs w:val="32"/>
        </w:rPr>
        <w:t>Springfield</w:t>
      </w:r>
      <w:proofErr w:type="gramEnd"/>
      <w:r w:rsidR="00200D8F" w:rsidRPr="00DC4114">
        <w:rPr>
          <w:sz w:val="32"/>
          <w:szCs w:val="32"/>
        </w:rPr>
        <w:t xml:space="preserve"> the dollars are</w:t>
      </w:r>
      <w:r w:rsidR="00AB5B80" w:rsidRPr="00DC4114">
        <w:rPr>
          <w:sz w:val="32"/>
          <w:szCs w:val="32"/>
        </w:rPr>
        <w:t xml:space="preserve"> divided and</w:t>
      </w:r>
      <w:r w:rsidR="00200D8F" w:rsidRPr="00DC4114">
        <w:rPr>
          <w:sz w:val="32"/>
          <w:szCs w:val="32"/>
        </w:rPr>
        <w:t xml:space="preserve"> sent to the county h</w:t>
      </w:r>
      <w:r w:rsidR="00422666" w:rsidRPr="00DC4114">
        <w:rPr>
          <w:sz w:val="32"/>
          <w:szCs w:val="32"/>
        </w:rPr>
        <w:t>ighway department</w:t>
      </w:r>
      <w:r w:rsidRPr="00DC4114">
        <w:rPr>
          <w:sz w:val="32"/>
          <w:szCs w:val="32"/>
        </w:rPr>
        <w:t>s throughout the state</w:t>
      </w:r>
      <w:r w:rsidR="00422666" w:rsidRPr="00DC4114">
        <w:rPr>
          <w:sz w:val="32"/>
          <w:szCs w:val="32"/>
        </w:rPr>
        <w:t xml:space="preserve"> for each township</w:t>
      </w:r>
      <w:r w:rsidR="00AB5B80" w:rsidRPr="00DC4114">
        <w:rPr>
          <w:sz w:val="32"/>
          <w:szCs w:val="32"/>
        </w:rPr>
        <w:t xml:space="preserve"> road district to use in the maintenance of the highways of that township</w:t>
      </w:r>
      <w:r w:rsidR="00200D8F" w:rsidRPr="00DC4114">
        <w:rPr>
          <w:sz w:val="32"/>
          <w:szCs w:val="32"/>
        </w:rPr>
        <w:t>.</w:t>
      </w:r>
    </w:p>
    <w:p w:rsidR="00200D8F" w:rsidRPr="00DC4114" w:rsidRDefault="00200D8F" w:rsidP="005411E1">
      <w:pPr>
        <w:rPr>
          <w:sz w:val="32"/>
          <w:szCs w:val="32"/>
        </w:rPr>
      </w:pPr>
    </w:p>
    <w:p w:rsidR="00200D8F" w:rsidRPr="00DC4114" w:rsidRDefault="00200D8F" w:rsidP="005411E1">
      <w:pPr>
        <w:rPr>
          <w:sz w:val="32"/>
          <w:szCs w:val="32"/>
        </w:rPr>
      </w:pPr>
      <w:r w:rsidRPr="00DC4114">
        <w:rPr>
          <w:sz w:val="32"/>
          <w:szCs w:val="32"/>
        </w:rPr>
        <w:t xml:space="preserve">MFT monies </w:t>
      </w:r>
      <w:proofErr w:type="gramStart"/>
      <w:r w:rsidRPr="00DC4114">
        <w:rPr>
          <w:sz w:val="32"/>
          <w:szCs w:val="32"/>
        </w:rPr>
        <w:t>are</w:t>
      </w:r>
      <w:r w:rsidR="00BE50AF" w:rsidRPr="00DC4114">
        <w:rPr>
          <w:sz w:val="32"/>
          <w:szCs w:val="32"/>
        </w:rPr>
        <w:t xml:space="preserve"> designated</w:t>
      </w:r>
      <w:r w:rsidRPr="00DC4114">
        <w:rPr>
          <w:sz w:val="32"/>
          <w:szCs w:val="32"/>
        </w:rPr>
        <w:t xml:space="preserve"> to be spent</w:t>
      </w:r>
      <w:proofErr w:type="gramEnd"/>
      <w:r w:rsidRPr="00DC4114">
        <w:rPr>
          <w:sz w:val="32"/>
          <w:szCs w:val="32"/>
        </w:rPr>
        <w:t xml:space="preserve"> on the maintenance</w:t>
      </w:r>
      <w:r w:rsidR="00BE50AF" w:rsidRPr="00DC4114">
        <w:rPr>
          <w:sz w:val="32"/>
          <w:szCs w:val="32"/>
        </w:rPr>
        <w:t xml:space="preserve"> and upkeep</w:t>
      </w:r>
      <w:r w:rsidRPr="00DC4114">
        <w:rPr>
          <w:sz w:val="32"/>
          <w:szCs w:val="32"/>
        </w:rPr>
        <w:t xml:space="preserve"> of ro</w:t>
      </w:r>
      <w:r w:rsidR="00B47004">
        <w:rPr>
          <w:sz w:val="32"/>
          <w:szCs w:val="32"/>
        </w:rPr>
        <w:t>ad</w:t>
      </w:r>
      <w:r w:rsidR="00BE50AF" w:rsidRPr="00DC4114">
        <w:rPr>
          <w:sz w:val="32"/>
          <w:szCs w:val="32"/>
        </w:rPr>
        <w:t>ways. The County Engineer may</w:t>
      </w:r>
      <w:r w:rsidRPr="00DC4114">
        <w:rPr>
          <w:sz w:val="32"/>
          <w:szCs w:val="32"/>
        </w:rPr>
        <w:t xml:space="preserve"> guide the MFT budget set up by the Township Highway Commissioner. Approval of the spending of these MFT dollars</w:t>
      </w:r>
      <w:r w:rsidR="00BE50AF" w:rsidRPr="00DC4114">
        <w:rPr>
          <w:sz w:val="32"/>
          <w:szCs w:val="32"/>
        </w:rPr>
        <w:t xml:space="preserve"> by the Township Highway Commissioner</w:t>
      </w:r>
      <w:r w:rsidRPr="00DC4114">
        <w:rPr>
          <w:sz w:val="32"/>
          <w:szCs w:val="32"/>
        </w:rPr>
        <w:t xml:space="preserve"> </w:t>
      </w:r>
      <w:proofErr w:type="gramStart"/>
      <w:r w:rsidRPr="00DC4114">
        <w:rPr>
          <w:sz w:val="32"/>
          <w:szCs w:val="32"/>
        </w:rPr>
        <w:t>is approved</w:t>
      </w:r>
      <w:proofErr w:type="gramEnd"/>
      <w:r w:rsidRPr="00DC4114">
        <w:rPr>
          <w:sz w:val="32"/>
          <w:szCs w:val="32"/>
        </w:rPr>
        <w:t xml:space="preserve"> by the County Transportation Board.</w:t>
      </w:r>
      <w:r w:rsidR="00BE50AF" w:rsidRPr="00DC4114">
        <w:rPr>
          <w:sz w:val="32"/>
          <w:szCs w:val="32"/>
        </w:rPr>
        <w:t xml:space="preserve"> All expenditures go through the County Board</w:t>
      </w:r>
      <w:r w:rsidR="00422666" w:rsidRPr="00DC4114">
        <w:rPr>
          <w:sz w:val="32"/>
          <w:szCs w:val="32"/>
        </w:rPr>
        <w:t xml:space="preserve"> for approval.</w:t>
      </w:r>
    </w:p>
    <w:p w:rsidR="00200D8F" w:rsidRPr="00DC4114" w:rsidRDefault="00200D8F" w:rsidP="005411E1">
      <w:pPr>
        <w:rPr>
          <w:sz w:val="32"/>
          <w:szCs w:val="32"/>
        </w:rPr>
      </w:pPr>
    </w:p>
    <w:p w:rsidR="00090F67" w:rsidRPr="00DC4114" w:rsidRDefault="00200D8F" w:rsidP="005411E1">
      <w:pPr>
        <w:rPr>
          <w:sz w:val="32"/>
          <w:szCs w:val="32"/>
        </w:rPr>
      </w:pPr>
      <w:r w:rsidRPr="00DC4114">
        <w:rPr>
          <w:sz w:val="32"/>
          <w:szCs w:val="32"/>
        </w:rPr>
        <w:t xml:space="preserve">The local tax dollars </w:t>
      </w:r>
      <w:proofErr w:type="gramStart"/>
      <w:r w:rsidRPr="00DC4114">
        <w:rPr>
          <w:sz w:val="32"/>
          <w:szCs w:val="32"/>
        </w:rPr>
        <w:t>a</w:t>
      </w:r>
      <w:r w:rsidR="00422666" w:rsidRPr="00DC4114">
        <w:rPr>
          <w:sz w:val="32"/>
          <w:szCs w:val="32"/>
        </w:rPr>
        <w:t>re allocated to be used</w:t>
      </w:r>
      <w:proofErr w:type="gramEnd"/>
      <w:r w:rsidR="00422666" w:rsidRPr="00DC4114">
        <w:rPr>
          <w:sz w:val="32"/>
          <w:szCs w:val="32"/>
        </w:rPr>
        <w:t xml:space="preserve"> for the maintenance of roads, equipment</w:t>
      </w:r>
      <w:r w:rsidR="00090F67" w:rsidRPr="00DC4114">
        <w:rPr>
          <w:sz w:val="32"/>
          <w:szCs w:val="32"/>
        </w:rPr>
        <w:t xml:space="preserve"> and buildings</w:t>
      </w:r>
      <w:r w:rsidR="00AB5B80" w:rsidRPr="00DC4114">
        <w:rPr>
          <w:sz w:val="32"/>
          <w:szCs w:val="32"/>
        </w:rPr>
        <w:t xml:space="preserve"> t</w:t>
      </w:r>
      <w:r w:rsidR="00BE50AF" w:rsidRPr="00DC4114">
        <w:rPr>
          <w:sz w:val="32"/>
          <w:szCs w:val="32"/>
        </w:rPr>
        <w:t xml:space="preserve">hat are a part of the </w:t>
      </w:r>
      <w:r w:rsidR="00AB5B80" w:rsidRPr="00DC4114">
        <w:rPr>
          <w:sz w:val="32"/>
          <w:szCs w:val="32"/>
        </w:rPr>
        <w:t>t</w:t>
      </w:r>
      <w:r w:rsidR="00BE50AF" w:rsidRPr="00DC4114">
        <w:rPr>
          <w:sz w:val="32"/>
          <w:szCs w:val="32"/>
        </w:rPr>
        <w:t>ownship</w:t>
      </w:r>
      <w:r w:rsidR="00090F67" w:rsidRPr="00DC4114">
        <w:rPr>
          <w:sz w:val="32"/>
          <w:szCs w:val="32"/>
        </w:rPr>
        <w:t xml:space="preserve"> as required by law</w:t>
      </w:r>
      <w:r w:rsidR="00422666" w:rsidRPr="00DC4114">
        <w:rPr>
          <w:sz w:val="32"/>
          <w:szCs w:val="32"/>
        </w:rPr>
        <w:t>. These monies also require the Township Highway Commissioner to set up a budget for the year.</w:t>
      </w:r>
      <w:r w:rsidR="00090F67" w:rsidRPr="00DC4114">
        <w:rPr>
          <w:sz w:val="32"/>
          <w:szCs w:val="32"/>
        </w:rPr>
        <w:t xml:space="preserve"> </w:t>
      </w:r>
      <w:proofErr w:type="gramStart"/>
      <w:r w:rsidR="00090F67" w:rsidRPr="00DC4114">
        <w:rPr>
          <w:sz w:val="32"/>
          <w:szCs w:val="32"/>
        </w:rPr>
        <w:t>That budget is approved by the Township Board of Trustees</w:t>
      </w:r>
      <w:proofErr w:type="gramEnd"/>
      <w:r w:rsidR="00090F67" w:rsidRPr="00DC4114">
        <w:rPr>
          <w:sz w:val="32"/>
          <w:szCs w:val="32"/>
        </w:rPr>
        <w:t>.</w:t>
      </w:r>
    </w:p>
    <w:p w:rsidR="00090F67" w:rsidRPr="00DC4114" w:rsidRDefault="00090F67" w:rsidP="005411E1">
      <w:pPr>
        <w:rPr>
          <w:sz w:val="32"/>
          <w:szCs w:val="32"/>
        </w:rPr>
      </w:pPr>
    </w:p>
    <w:p w:rsidR="00422666" w:rsidRPr="00DC4114" w:rsidRDefault="00422666" w:rsidP="005411E1">
      <w:pPr>
        <w:rPr>
          <w:sz w:val="32"/>
          <w:szCs w:val="32"/>
        </w:rPr>
      </w:pPr>
      <w:r w:rsidRPr="00DC4114">
        <w:rPr>
          <w:sz w:val="32"/>
          <w:szCs w:val="32"/>
        </w:rPr>
        <w:t xml:space="preserve"> Expenditures that are a part of the local Road District Budget go to the Township Board members for approval. The Township Supervisor writes the checks for payment. Again</w:t>
      </w:r>
      <w:r w:rsidR="006F26A6">
        <w:rPr>
          <w:sz w:val="32"/>
          <w:szCs w:val="32"/>
        </w:rPr>
        <w:t>,</w:t>
      </w:r>
      <w:r w:rsidRPr="00DC4114">
        <w:rPr>
          <w:sz w:val="32"/>
          <w:szCs w:val="32"/>
        </w:rPr>
        <w:t xml:space="preserve"> the local tax dollars </w:t>
      </w:r>
      <w:proofErr w:type="gramStart"/>
      <w:r w:rsidRPr="00DC4114">
        <w:rPr>
          <w:sz w:val="32"/>
          <w:szCs w:val="32"/>
        </w:rPr>
        <w:t>are spent</w:t>
      </w:r>
      <w:proofErr w:type="gramEnd"/>
      <w:r w:rsidRPr="00DC4114">
        <w:rPr>
          <w:sz w:val="32"/>
          <w:szCs w:val="32"/>
        </w:rPr>
        <w:t xml:space="preserve"> by the Highway Commissioner, but are approved by the </w:t>
      </w:r>
      <w:r w:rsidR="00B47004">
        <w:rPr>
          <w:sz w:val="32"/>
          <w:szCs w:val="32"/>
        </w:rPr>
        <w:t xml:space="preserve">township </w:t>
      </w:r>
      <w:r w:rsidRPr="00DC4114">
        <w:rPr>
          <w:sz w:val="32"/>
          <w:szCs w:val="32"/>
        </w:rPr>
        <w:t>board.</w:t>
      </w:r>
      <w:r w:rsidR="00090F67" w:rsidRPr="00DC4114">
        <w:rPr>
          <w:sz w:val="32"/>
          <w:szCs w:val="32"/>
        </w:rPr>
        <w:t xml:space="preserve"> </w:t>
      </w:r>
    </w:p>
    <w:p w:rsidR="00090F67" w:rsidRPr="00DC4114" w:rsidRDefault="00090F67" w:rsidP="005411E1">
      <w:pPr>
        <w:rPr>
          <w:sz w:val="32"/>
          <w:szCs w:val="32"/>
        </w:rPr>
      </w:pPr>
    </w:p>
    <w:p w:rsidR="00200D8F" w:rsidRPr="005411E1" w:rsidRDefault="00090F67" w:rsidP="005411E1">
      <w:pPr>
        <w:rPr>
          <w:sz w:val="32"/>
          <w:szCs w:val="32"/>
        </w:rPr>
      </w:pPr>
      <w:r w:rsidRPr="00DC4114">
        <w:rPr>
          <w:sz w:val="32"/>
          <w:szCs w:val="32"/>
        </w:rPr>
        <w:t>At the end of the day many interested elected official over see the spending of budgeted tax dollars</w:t>
      </w:r>
      <w:r w:rsidR="002D0734" w:rsidRPr="00DC4114">
        <w:rPr>
          <w:sz w:val="32"/>
          <w:szCs w:val="32"/>
        </w:rPr>
        <w:t>. The</w:t>
      </w:r>
      <w:r w:rsidRPr="00DC4114">
        <w:rPr>
          <w:sz w:val="32"/>
          <w:szCs w:val="32"/>
        </w:rPr>
        <w:t xml:space="preserve"> Highway Commissioner operates within the confine</w:t>
      </w:r>
      <w:r w:rsidR="00DC4114" w:rsidRPr="00DC4114">
        <w:rPr>
          <w:sz w:val="32"/>
          <w:szCs w:val="32"/>
        </w:rPr>
        <w:t xml:space="preserve">s of an already approved budget.  </w:t>
      </w:r>
    </w:p>
    <w:sectPr w:rsidR="00200D8F" w:rsidRPr="005411E1" w:rsidSect="00DD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AF"/>
    <w:rsid w:val="00090F67"/>
    <w:rsid w:val="00200D8F"/>
    <w:rsid w:val="002D0734"/>
    <w:rsid w:val="002E726F"/>
    <w:rsid w:val="00422666"/>
    <w:rsid w:val="0042267D"/>
    <w:rsid w:val="005411E1"/>
    <w:rsid w:val="006F26A6"/>
    <w:rsid w:val="007C73FC"/>
    <w:rsid w:val="007D0D86"/>
    <w:rsid w:val="008D160C"/>
    <w:rsid w:val="00940AD1"/>
    <w:rsid w:val="00AB5B80"/>
    <w:rsid w:val="00B467C4"/>
    <w:rsid w:val="00B47004"/>
    <w:rsid w:val="00BE50AF"/>
    <w:rsid w:val="00DC4114"/>
    <w:rsid w:val="00D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113DF-35FA-4D32-8324-0FE25A1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D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A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A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A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A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A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AD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AD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AD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A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A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A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A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0AD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AD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AD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AD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AD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AD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40A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40A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A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40AD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40AD1"/>
    <w:rPr>
      <w:b/>
      <w:bCs/>
    </w:rPr>
  </w:style>
  <w:style w:type="character" w:styleId="Emphasis">
    <w:name w:val="Emphasis"/>
    <w:basedOn w:val="DefaultParagraphFont"/>
    <w:uiPriority w:val="20"/>
    <w:qFormat/>
    <w:rsid w:val="00940AD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40AD1"/>
    <w:rPr>
      <w:szCs w:val="32"/>
    </w:rPr>
  </w:style>
  <w:style w:type="paragraph" w:styleId="ListParagraph">
    <w:name w:val="List Paragraph"/>
    <w:basedOn w:val="Normal"/>
    <w:uiPriority w:val="34"/>
    <w:qFormat/>
    <w:rsid w:val="00940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40AD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40AD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AD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AD1"/>
    <w:rPr>
      <w:b/>
      <w:i/>
      <w:sz w:val="24"/>
    </w:rPr>
  </w:style>
  <w:style w:type="character" w:styleId="SubtleEmphasis">
    <w:name w:val="Subtle Emphasis"/>
    <w:uiPriority w:val="19"/>
    <w:qFormat/>
    <w:rsid w:val="00940AD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40AD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40AD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40AD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40AD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0AD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WHO%20MONITORS%20ROAD%20DISTRICT%20SPEND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30DDC-B313-4F8B-A848-EDA619AB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WHO MONITORS ROAD DISTRICT SPENDING.dotm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2018-01-31T17:09:00Z</cp:lastPrinted>
  <dcterms:created xsi:type="dcterms:W3CDTF">2018-01-31T17:11:00Z</dcterms:created>
  <dcterms:modified xsi:type="dcterms:W3CDTF">2018-02-02T17:28:00Z</dcterms:modified>
</cp:coreProperties>
</file>